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1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Bieg po pietruszkę organizowany po raz </w:t>
      </w:r>
      <w:r w:rsidR="00C16452">
        <w:rPr>
          <w:rFonts w:ascii="Times New Roman" w:hAnsi="Times New Roman" w:cs="Times New Roman"/>
          <w:sz w:val="24"/>
        </w:rPr>
        <w:t xml:space="preserve">drugi </w:t>
      </w:r>
      <w:r>
        <w:rPr>
          <w:rFonts w:ascii="Times New Roman" w:hAnsi="Times New Roman" w:cs="Times New Roman"/>
          <w:sz w:val="24"/>
        </w:rPr>
        <w:t>w ramach X</w:t>
      </w:r>
      <w:r w:rsidR="00C1645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Małopolskiego Święta Warzyw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1. Cele biegu: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a. popularyzacja biegania jako najprostszej aktywności ruchowej, </w:t>
      </w:r>
    </w:p>
    <w:p w:rsidR="00D33F71" w:rsidRPr="00C6435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p</w:t>
      </w:r>
      <w:r w:rsidRPr="00C6435C">
        <w:rPr>
          <w:rFonts w:ascii="Times New Roman" w:hAnsi="Times New Roman" w:cs="Times New Roman"/>
          <w:sz w:val="24"/>
        </w:rPr>
        <w:t>r</w:t>
      </w:r>
      <w:r w:rsidR="00C16452">
        <w:rPr>
          <w:rFonts w:ascii="Times New Roman" w:hAnsi="Times New Roman" w:cs="Times New Roman"/>
          <w:sz w:val="24"/>
        </w:rPr>
        <w:t>opagowanie zdrowego stylu życia,</w:t>
      </w:r>
    </w:p>
    <w:p w:rsidR="00D33F71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1E7DCC">
        <w:rPr>
          <w:rFonts w:ascii="Times New Roman" w:hAnsi="Times New Roman" w:cs="Times New Roman"/>
          <w:sz w:val="24"/>
        </w:rPr>
        <w:t>. integracja mieszkańców Gminy I</w:t>
      </w:r>
      <w:r w:rsidR="00C16452">
        <w:rPr>
          <w:rFonts w:ascii="Times New Roman" w:hAnsi="Times New Roman" w:cs="Times New Roman"/>
          <w:sz w:val="24"/>
        </w:rPr>
        <w:t>gołomia – Wawrzeńczyce i okolic,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16452">
        <w:rPr>
          <w:rFonts w:ascii="Times New Roman" w:hAnsi="Times New Roman" w:cs="Times New Roman"/>
          <w:sz w:val="24"/>
        </w:rPr>
        <w:t>. p</w:t>
      </w:r>
      <w:r w:rsidRPr="00C6435C">
        <w:rPr>
          <w:rFonts w:ascii="Times New Roman" w:hAnsi="Times New Roman" w:cs="Times New Roman"/>
          <w:sz w:val="24"/>
        </w:rPr>
        <w:t>romocja wspólnych działań dla lokalnej społeczności.</w:t>
      </w:r>
      <w:r w:rsidRPr="00C6435C">
        <w:rPr>
          <w:rFonts w:ascii="Times New Roman" w:hAnsi="Times New Roman" w:cs="Times New Roman"/>
          <w:sz w:val="24"/>
        </w:rPr>
        <w:cr/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2. Organizatorzy biegu: </w:t>
      </w:r>
    </w:p>
    <w:p w:rsidR="00D33F71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>a. Urzą</w:t>
      </w:r>
      <w:r w:rsidR="00C16452">
        <w:rPr>
          <w:rFonts w:ascii="Times New Roman" w:hAnsi="Times New Roman" w:cs="Times New Roman"/>
          <w:sz w:val="24"/>
        </w:rPr>
        <w:t>d Gminy Igołomia – Wawrzeńczyce,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Pr="001E7DCC">
        <w:rPr>
          <w:rFonts w:ascii="Times New Roman" w:hAnsi="Times New Roman" w:cs="Times New Roman"/>
          <w:sz w:val="24"/>
        </w:rPr>
        <w:t xml:space="preserve">Klub Sportowy WIARUSY w Igołomi,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1E7DCC">
        <w:rPr>
          <w:rFonts w:ascii="Times New Roman" w:hAnsi="Times New Roman" w:cs="Times New Roman"/>
          <w:sz w:val="24"/>
        </w:rPr>
        <w:t xml:space="preserve">. Aeroklub Krakowski,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>3. Miejsce i termin biegu: teren lotniska Aeroklubu Krako</w:t>
      </w:r>
      <w:r w:rsidR="00C16452">
        <w:rPr>
          <w:rFonts w:ascii="Times New Roman" w:hAnsi="Times New Roman" w:cs="Times New Roman"/>
          <w:sz w:val="24"/>
        </w:rPr>
        <w:t>wskiego w Pobiedniku Wielkim – 02.09.2018 r.</w:t>
      </w:r>
      <w:r>
        <w:rPr>
          <w:rFonts w:ascii="Times New Roman" w:hAnsi="Times New Roman" w:cs="Times New Roman"/>
          <w:sz w:val="24"/>
        </w:rPr>
        <w:t xml:space="preserve"> podczas X</w:t>
      </w:r>
      <w:r w:rsidR="00C16452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Małopolskiego Święta Warzyw</w:t>
      </w:r>
      <w:r w:rsidRPr="001E7DCC">
        <w:rPr>
          <w:rFonts w:ascii="Times New Roman" w:hAnsi="Times New Roman" w:cs="Times New Roman"/>
          <w:sz w:val="24"/>
        </w:rPr>
        <w:t xml:space="preserve">.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4. Trasa biegu: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a. 100% nawierzchnia gruntowa,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b. start biegu zlokalizowany </w:t>
      </w:r>
      <w:r>
        <w:rPr>
          <w:rFonts w:ascii="Times New Roman" w:hAnsi="Times New Roman" w:cs="Times New Roman"/>
          <w:sz w:val="24"/>
        </w:rPr>
        <w:t>zgodnie z załączonym planem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c. meta biegu zlokalizowana </w:t>
      </w:r>
      <w:r>
        <w:rPr>
          <w:rFonts w:ascii="Times New Roman" w:hAnsi="Times New Roman" w:cs="Times New Roman"/>
          <w:sz w:val="24"/>
        </w:rPr>
        <w:t>zgodnie z załączonym planem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Dystans biegu: 3 kilometry</w:t>
      </w:r>
      <w:r w:rsidRPr="001E7DCC">
        <w:rPr>
          <w:rFonts w:ascii="Times New Roman" w:hAnsi="Times New Roman" w:cs="Times New Roman"/>
          <w:sz w:val="24"/>
        </w:rPr>
        <w:t xml:space="preserve">, trasa bez atestu.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6. Limit uczestników: 100 osób.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7. Program zawodów: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a. godz. 09:45-10:15 - przyjmowanie zgłoszeń oraz weryfikacja uczestników,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b. godz. 10:15 - zapoznanie uczestników z trasą, rozgrzewka,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c. godz. 10:25 - zbiórka na linii startu,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 w:rsidRPr="001E7DCC">
        <w:rPr>
          <w:rFonts w:ascii="Times New Roman" w:hAnsi="Times New Roman" w:cs="Times New Roman"/>
          <w:sz w:val="24"/>
        </w:rPr>
        <w:t xml:space="preserve">d. godz. 10:30 - start biegu,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godz. ok. 11:3</w:t>
      </w:r>
      <w:r w:rsidRPr="001E7DCC">
        <w:rPr>
          <w:rFonts w:ascii="Times New Roman" w:hAnsi="Times New Roman" w:cs="Times New Roman"/>
          <w:sz w:val="24"/>
        </w:rPr>
        <w:t xml:space="preserve">0 - dekoracja zwycięzców. </w:t>
      </w:r>
    </w:p>
    <w:p w:rsidR="00D33F71" w:rsidRPr="001E7DCC" w:rsidRDefault="00D33F71" w:rsidP="00D33F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Uczestnictwo - </w:t>
      </w:r>
      <w:r w:rsidRPr="001E7DCC">
        <w:rPr>
          <w:rFonts w:ascii="Times New Roman" w:hAnsi="Times New Roman" w:cs="Times New Roman"/>
          <w:sz w:val="24"/>
        </w:rPr>
        <w:t>bieg jest przeznaczony dla wszystkich, bez względu na</w:t>
      </w:r>
      <w:r>
        <w:rPr>
          <w:rFonts w:ascii="Times New Roman" w:hAnsi="Times New Roman" w:cs="Times New Roman"/>
          <w:sz w:val="24"/>
        </w:rPr>
        <w:t xml:space="preserve"> wiek</w:t>
      </w:r>
      <w:r w:rsidRPr="001E7DCC">
        <w:rPr>
          <w:rFonts w:ascii="Times New Roman" w:hAnsi="Times New Roman" w:cs="Times New Roman"/>
          <w:sz w:val="24"/>
        </w:rPr>
        <w:t xml:space="preserve">. </w:t>
      </w:r>
    </w:p>
    <w:p w:rsidR="00C50F6B" w:rsidRDefault="00C50F6B"/>
    <w:sectPr w:rsidR="00C50F6B" w:rsidSect="0066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F71"/>
    <w:rsid w:val="0066460F"/>
    <w:rsid w:val="00AD2A5E"/>
    <w:rsid w:val="00C16452"/>
    <w:rsid w:val="00C50F6B"/>
    <w:rsid w:val="00D3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Tomek</cp:lastModifiedBy>
  <cp:revision>2</cp:revision>
  <dcterms:created xsi:type="dcterms:W3CDTF">2018-08-10T06:52:00Z</dcterms:created>
  <dcterms:modified xsi:type="dcterms:W3CDTF">2018-08-10T06:52:00Z</dcterms:modified>
</cp:coreProperties>
</file>